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1176</w:t>
      </w:r>
      <w:r w:rsidR="004F7C23">
        <w:rPr>
          <w:rFonts w:eastAsia="Times New Roman"/>
          <w:sz w:val="28"/>
          <w:szCs w:val="28"/>
        </w:rPr>
        <w:t>-</w:t>
      </w:r>
      <w:r w:rsidR="00AE1334">
        <w:rPr>
          <w:rFonts w:eastAsia="Times New Roman"/>
          <w:sz w:val="28"/>
          <w:szCs w:val="28"/>
        </w:rPr>
        <w:t>3</w:t>
      </w:r>
      <w:r w:rsidR="0098524C">
        <w:rPr>
          <w:rFonts w:eastAsia="Times New Roman"/>
          <w:sz w:val="28"/>
          <w:szCs w:val="28"/>
        </w:rPr>
        <w:t>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25</w:t>
      </w:r>
      <w:r w:rsidR="0098524C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 Акрамжона Ганибайевича </w:t>
      </w:r>
      <w:r w:rsidR="00F40952">
        <w:rPr>
          <w:spacing w:val="-1"/>
          <w:sz w:val="28"/>
          <w:szCs w:val="28"/>
        </w:rPr>
        <w:t xml:space="preserve">, </w:t>
      </w:r>
      <w:r w:rsidR="00765313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765313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</w:t>
      </w:r>
      <w:r w:rsidR="00AE1334">
        <w:rPr>
          <w:sz w:val="28"/>
          <w:szCs w:val="28"/>
        </w:rPr>
        <w:t>100401</w:t>
      </w:r>
      <w:r w:rsidR="0098524C">
        <w:rPr>
          <w:sz w:val="28"/>
          <w:szCs w:val="28"/>
        </w:rPr>
        <w:t>8300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</w:t>
      </w:r>
      <w:r w:rsidRPr="00A01EAD">
        <w:rPr>
          <w:color w:val="000000"/>
          <w:sz w:val="28"/>
          <w:szCs w:val="28"/>
        </w:rPr>
        <w:t>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AE1334">
        <w:rPr>
          <w:sz w:val="28"/>
          <w:szCs w:val="28"/>
        </w:rPr>
        <w:t>1881058623100401</w:t>
      </w:r>
      <w:r w:rsidR="0098524C">
        <w:rPr>
          <w:sz w:val="28"/>
          <w:szCs w:val="28"/>
        </w:rPr>
        <w:t>8300</w:t>
      </w:r>
      <w:r w:rsidR="00AE1334">
        <w:rPr>
          <w:sz w:val="28"/>
          <w:szCs w:val="28"/>
        </w:rPr>
        <w:t xml:space="preserve"> от 04.10.2023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25</w:t>
      </w:r>
      <w:r w:rsidR="0098524C">
        <w:rPr>
          <w:spacing w:val="1"/>
          <w:sz w:val="28"/>
          <w:szCs w:val="28"/>
        </w:rPr>
        <w:t>1</w:t>
      </w:r>
      <w:r w:rsidR="00F40952">
        <w:rPr>
          <w:spacing w:val="1"/>
          <w:sz w:val="28"/>
          <w:szCs w:val="28"/>
        </w:rPr>
        <w:t>24201</w:t>
      </w:r>
      <w:r w:rsidR="0098524C">
        <w:rPr>
          <w:spacing w:val="1"/>
          <w:sz w:val="28"/>
          <w:szCs w:val="28"/>
        </w:rPr>
        <w:t>37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25</w:t>
      </w:r>
      <w:r w:rsidR="0098524C">
        <w:rPr>
          <w:spacing w:val="1"/>
          <w:sz w:val="28"/>
          <w:szCs w:val="28"/>
        </w:rPr>
        <w:t>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5313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2424-D1BF-4095-8C7E-6B2D409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